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D8" w:rsidRPr="00A066DA" w:rsidRDefault="00AB3FD8" w:rsidP="00AB3FD8">
      <w:pPr>
        <w:spacing w:line="360" w:lineRule="auto"/>
        <w:rPr>
          <w:b/>
        </w:rPr>
      </w:pPr>
      <w:r w:rsidRPr="00A066DA">
        <w:rPr>
          <w:b/>
        </w:rPr>
        <w:t>申报材料</w:t>
      </w:r>
    </w:p>
    <w:p w:rsidR="00AB3FD8" w:rsidRDefault="00AB3FD8" w:rsidP="00AB3FD8">
      <w:pPr>
        <w:spacing w:line="360" w:lineRule="auto"/>
        <w:ind w:firstLineChars="200" w:firstLine="420"/>
      </w:pPr>
      <w:r>
        <w:rPr>
          <w:rFonts w:hint="eastAsia"/>
        </w:rPr>
        <w:t>1.</w:t>
      </w:r>
      <w:r>
        <w:rPr>
          <w:rFonts w:hint="eastAsia"/>
        </w:rPr>
        <w:t>不动产</w:t>
      </w:r>
      <w:r>
        <w:t>登记申请表</w:t>
      </w:r>
      <w:r>
        <w:rPr>
          <w:rFonts w:hint="eastAsia"/>
        </w:rPr>
        <w:t>；</w:t>
      </w:r>
    </w:p>
    <w:p w:rsidR="00AB3FD8" w:rsidRDefault="00AB3FD8" w:rsidP="00AB3FD8">
      <w:pPr>
        <w:spacing w:line="360" w:lineRule="auto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申请</w:t>
      </w:r>
      <w:r>
        <w:t>人或代理人身份证明</w:t>
      </w:r>
      <w:r>
        <w:rPr>
          <w:rFonts w:hint="eastAsia"/>
        </w:rPr>
        <w:t>材料</w:t>
      </w:r>
      <w:r>
        <w:t>，代理人授权委托书</w:t>
      </w:r>
      <w:r>
        <w:rPr>
          <w:rFonts w:hint="eastAsia"/>
        </w:rPr>
        <w:t>；</w:t>
      </w:r>
    </w:p>
    <w:p w:rsidR="00AB3FD8" w:rsidRDefault="00AB3FD8" w:rsidP="00AB3FD8">
      <w:pPr>
        <w:spacing w:line="360" w:lineRule="auto"/>
        <w:ind w:firstLineChars="200" w:firstLine="420"/>
      </w:pPr>
      <w:r>
        <w:t>3.</w:t>
      </w:r>
      <w:r>
        <w:rPr>
          <w:rFonts w:hint="eastAsia"/>
        </w:rPr>
        <w:t>不动产权属</w:t>
      </w:r>
      <w:r>
        <w:t>证书</w:t>
      </w:r>
      <w:r>
        <w:rPr>
          <w:rFonts w:hint="eastAsia"/>
        </w:rPr>
        <w:t>；</w:t>
      </w:r>
    </w:p>
    <w:p w:rsidR="00AB3FD8" w:rsidRDefault="00AB3FD8" w:rsidP="00AB3FD8">
      <w:pPr>
        <w:spacing w:line="360" w:lineRule="auto"/>
        <w:ind w:firstLineChars="200" w:firstLine="420"/>
      </w:pPr>
      <w:r>
        <w:rPr>
          <w:rFonts w:hint="eastAsia"/>
        </w:rPr>
        <w:t>4.</w:t>
      </w:r>
      <w:r>
        <w:rPr>
          <w:rFonts w:hint="eastAsia"/>
        </w:rPr>
        <w:t>不动产</w:t>
      </w:r>
      <w:r>
        <w:t>变更证明材料；</w:t>
      </w:r>
    </w:p>
    <w:p w:rsidR="00AB3FD8" w:rsidRDefault="00AB3FD8" w:rsidP="00AB3FD8">
      <w:pPr>
        <w:spacing w:line="360" w:lineRule="auto"/>
        <w:ind w:firstLineChars="200" w:firstLine="420"/>
      </w:pPr>
      <w:r>
        <w:t>5.</w:t>
      </w:r>
      <w:r>
        <w:rPr>
          <w:rFonts w:hint="eastAsia"/>
        </w:rPr>
        <w:t>需地籍</w:t>
      </w:r>
      <w:r>
        <w:t>调查的，提供</w:t>
      </w:r>
      <w:r>
        <w:rPr>
          <w:rFonts w:hint="eastAsia"/>
        </w:rPr>
        <w:t>不动产权籍</w:t>
      </w:r>
      <w:r>
        <w:t>调查成果</w:t>
      </w:r>
      <w:r w:rsidR="00C57DE3">
        <w:rPr>
          <w:rFonts w:hint="eastAsia"/>
        </w:rPr>
        <w:t>。</w:t>
      </w:r>
    </w:p>
    <w:p w:rsidR="00097DBD" w:rsidRDefault="00097DBD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276A82" w:rsidRDefault="00276A82"/>
    <w:p w:rsidR="00AB3FD8" w:rsidRDefault="00AB3FD8"/>
    <w:p w:rsidR="00AB3FD8" w:rsidRDefault="00AB3FD8"/>
    <w:p w:rsidR="00AB3FD8" w:rsidRDefault="00AB3FD8"/>
    <w:p w:rsidR="00CE1BE5" w:rsidRDefault="00CE1BE5" w:rsidP="00AB3FD8">
      <w:pPr>
        <w:jc w:val="right"/>
        <w:rPr>
          <w:rFonts w:hint="eastAsia"/>
          <w:b/>
          <w:szCs w:val="21"/>
        </w:rPr>
      </w:pPr>
    </w:p>
    <w:p w:rsidR="00AB3FD8" w:rsidRPr="00886597" w:rsidRDefault="00AB3FD8" w:rsidP="00AB3FD8">
      <w:pPr>
        <w:jc w:val="right"/>
        <w:rPr>
          <w:b/>
          <w:szCs w:val="21"/>
        </w:rPr>
      </w:pPr>
      <w:r w:rsidRPr="00886597">
        <w:rPr>
          <w:rFonts w:hint="eastAsia"/>
          <w:b/>
          <w:szCs w:val="21"/>
        </w:rPr>
        <w:lastRenderedPageBreak/>
        <w:t>（</w:t>
      </w:r>
      <w:r w:rsidR="00276A82">
        <w:rPr>
          <w:rFonts w:hint="eastAsia"/>
          <w:b/>
          <w:szCs w:val="21"/>
        </w:rPr>
        <w:t>不动产</w:t>
      </w:r>
      <w:r>
        <w:rPr>
          <w:rFonts w:hint="eastAsia"/>
          <w:b/>
          <w:szCs w:val="21"/>
        </w:rPr>
        <w:t>变更</w:t>
      </w:r>
      <w:r w:rsidRPr="00886597">
        <w:rPr>
          <w:b/>
          <w:szCs w:val="21"/>
        </w:rPr>
        <w:t>登记</w:t>
      </w:r>
      <w:r w:rsidRPr="00886597">
        <w:rPr>
          <w:rFonts w:hint="eastAsia"/>
          <w:b/>
          <w:szCs w:val="21"/>
        </w:rPr>
        <w:t>样表）</w:t>
      </w:r>
    </w:p>
    <w:p w:rsidR="00AB3FD8" w:rsidRPr="00886597" w:rsidRDefault="00AB3FD8" w:rsidP="00AB3FD8">
      <w:pPr>
        <w:jc w:val="center"/>
        <w:rPr>
          <w:sz w:val="40"/>
        </w:rPr>
      </w:pPr>
      <w:r w:rsidRPr="00886597">
        <w:rPr>
          <w:rFonts w:hint="eastAsia"/>
          <w:sz w:val="40"/>
        </w:rPr>
        <w:t>不动产登记申请书</w:t>
      </w:r>
    </w:p>
    <w:p w:rsidR="00AB3FD8" w:rsidRPr="00886597" w:rsidRDefault="00AB3FD8" w:rsidP="00AB3FD8">
      <w:pPr>
        <w:jc w:val="right"/>
      </w:pPr>
      <w:r w:rsidRPr="00886597">
        <w:rPr>
          <w:rFonts w:hint="eastAsia"/>
        </w:rPr>
        <w:t>单位：平方米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8"/>
        <w:gridCol w:w="1280"/>
        <w:gridCol w:w="815"/>
        <w:gridCol w:w="1975"/>
        <w:gridCol w:w="11"/>
        <w:gridCol w:w="43"/>
        <w:gridCol w:w="1020"/>
        <w:gridCol w:w="40"/>
        <w:gridCol w:w="571"/>
        <w:gridCol w:w="76"/>
        <w:gridCol w:w="56"/>
        <w:gridCol w:w="2738"/>
        <w:gridCol w:w="10"/>
      </w:tblGrid>
      <w:tr w:rsidR="00AB3FD8" w:rsidRPr="00886597" w:rsidTr="00F44D0E">
        <w:trPr>
          <w:cantSplit/>
          <w:trHeight w:val="294"/>
          <w:jc w:val="center"/>
        </w:trPr>
        <w:tc>
          <w:tcPr>
            <w:tcW w:w="2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申请登记事由</w:t>
            </w: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3FD8" w:rsidRPr="00886597" w:rsidRDefault="00AB3FD8" w:rsidP="00F44D0E">
            <w:pPr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□土地所有权</w:t>
            </w:r>
            <w:r w:rsidR="00C57DE3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国有土地使用权□宅基地使用权□集体建设用地使用权□土地承包经营权  □林地使用权□海域使用权□无居民海岛使用权</w:t>
            </w:r>
            <w:r w:rsidR="00C57DE3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房屋所有权□构筑物所有权</w:t>
            </w:r>
          </w:p>
          <w:p w:rsidR="00AB3FD8" w:rsidRPr="00886597" w:rsidRDefault="00AB3FD8" w:rsidP="00F44D0E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□森林、林木所有权□森林、林木使用权□抵押权□地役权□其他 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</w:p>
        </w:tc>
      </w:tr>
      <w:tr w:rsidR="00AB3FD8" w:rsidRPr="00886597" w:rsidTr="00F44D0E">
        <w:trPr>
          <w:cantSplit/>
          <w:trHeight w:val="294"/>
          <w:jc w:val="center"/>
        </w:trPr>
        <w:tc>
          <w:tcPr>
            <w:tcW w:w="21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3FD8" w:rsidRPr="00886597" w:rsidRDefault="00AB3FD8" w:rsidP="00F44D0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B3FD8" w:rsidRPr="00886597" w:rsidRDefault="00AB3FD8" w:rsidP="00F44D0E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□首次登记（□总登记□初始登记）□转移登记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变更登记□注销登记□更正登记□异议登记□预告登记□查封登记□其他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</w:p>
        </w:tc>
      </w:tr>
      <w:tr w:rsidR="00AB3FD8" w:rsidRPr="00886597" w:rsidTr="00F44D0E">
        <w:trPr>
          <w:cantSplit/>
          <w:trHeight w:val="382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申请证书板式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ind w:firstLineChars="200" w:firstLine="361"/>
              <w:rPr>
                <w:rFonts w:ascii="宋体" w:hAnsi="宋体"/>
                <w:sz w:val="18"/>
                <w:szCs w:val="18"/>
              </w:rPr>
            </w:pP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单一版   □集成版</w:t>
            </w: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申请分别持证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□是   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AB3FD8" w:rsidRPr="00886597" w:rsidTr="00F44D0E">
        <w:trPr>
          <w:cantSplit/>
          <w:trHeight w:val="262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3FD8" w:rsidRPr="00886597" w:rsidRDefault="00AB3FD8" w:rsidP="00F44D0E">
            <w:pPr>
              <w:ind w:left="113" w:right="113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pacing w:val="200"/>
                <w:sz w:val="18"/>
                <w:szCs w:val="18"/>
              </w:rPr>
              <w:t>申请人情况</w:t>
            </w: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AB3FD8" w:rsidRPr="00886597" w:rsidTr="00F44D0E">
        <w:trPr>
          <w:cantSplit/>
          <w:trHeight w:val="31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权利人姓名（名称）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3B5451" w:rsidRDefault="00AB3FD8" w:rsidP="00F44D0E">
            <w:pPr>
              <w:jc w:val="left"/>
              <w:rPr>
                <w:rFonts w:ascii="方正硬笔行书简体" w:eastAsia="方正硬笔行书简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张三</w:t>
            </w:r>
          </w:p>
        </w:tc>
      </w:tr>
      <w:tr w:rsidR="00AB3FD8" w:rsidRPr="00886597" w:rsidTr="00F44D0E">
        <w:trPr>
          <w:cantSplit/>
          <w:trHeight w:val="391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身份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证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20981195601011111</w:t>
            </w:r>
          </w:p>
        </w:tc>
      </w:tr>
      <w:tr w:rsidR="00AB3FD8" w:rsidRPr="00886597" w:rsidTr="00F44D0E">
        <w:trPr>
          <w:cantSplit/>
          <w:trHeight w:val="25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BA1DDD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市北海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西路8号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412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BA1DDD" w:rsidRDefault="00AB3FD8" w:rsidP="00F44D0E">
            <w:pPr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13000000000</w:t>
            </w:r>
          </w:p>
        </w:tc>
      </w:tr>
      <w:tr w:rsidR="00AB3FD8" w:rsidRPr="00886597" w:rsidTr="00F44D0E">
        <w:trPr>
          <w:cantSplit/>
          <w:trHeight w:val="33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3FD8" w:rsidRPr="00886597" w:rsidRDefault="00AB3FD8" w:rsidP="00F44D0E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B3FD8" w:rsidRPr="00886597" w:rsidRDefault="00AB3FD8" w:rsidP="00F44D0E">
            <w:pPr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20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1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AB3FD8" w:rsidRPr="00886597" w:rsidTr="00F44D0E">
        <w:trPr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义务人姓名（名称）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0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 xml:space="preserve">  </w:t>
            </w:r>
          </w:p>
        </w:tc>
      </w:tr>
      <w:tr w:rsidR="00AB3FD8" w:rsidRPr="00886597" w:rsidTr="00F44D0E">
        <w:trPr>
          <w:cantSplit/>
          <w:trHeight w:val="27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2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29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31"/>
              </w:tabs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31"/>
              </w:tabs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8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2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不</w:t>
            </w:r>
          </w:p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动</w:t>
            </w:r>
          </w:p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产</w:t>
            </w:r>
          </w:p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</w:t>
            </w:r>
          </w:p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坐落</w:t>
            </w:r>
          </w:p>
        </w:tc>
        <w:tc>
          <w:tcPr>
            <w:tcW w:w="654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东台镇八林社区二组1号</w:t>
            </w:r>
          </w:p>
        </w:tc>
      </w:tr>
      <w:tr w:rsidR="00AB3FD8" w:rsidRPr="00886597" w:rsidTr="00F44D0E">
        <w:trPr>
          <w:cantSplit/>
          <w:trHeight w:val="39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不动产单元号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 xml:space="preserve">土地 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房屋</w:t>
            </w:r>
          </w:p>
        </w:tc>
      </w:tr>
      <w:tr w:rsidR="00AB3FD8" w:rsidRPr="00886597" w:rsidTr="00F44D0E">
        <w:trPr>
          <w:cantSplit/>
          <w:trHeight w:val="1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cs="宋体" w:hint="eastAsia"/>
                <w:sz w:val="18"/>
                <w:szCs w:val="18"/>
              </w:rPr>
              <w:t>面</w:t>
            </w:r>
            <w:r w:rsidRPr="00886597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cs="宋体" w:hint="eastAsia"/>
                <w:sz w:val="18"/>
                <w:szCs w:val="18"/>
              </w:rPr>
              <w:t>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100</w:t>
            </w:r>
            <w:r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  /   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156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住宅</w:t>
            </w:r>
          </w:p>
        </w:tc>
      </w:tr>
      <w:tr w:rsidR="00AB3FD8" w:rsidRPr="00886597" w:rsidTr="00F44D0E">
        <w:trPr>
          <w:cantSplit/>
          <w:trHeight w:val="4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原不动产权证书号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用海类型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cantSplit/>
          <w:trHeight w:val="3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构筑物类型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林种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51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AB3FD8" w:rsidRPr="00886597" w:rsidRDefault="00AB3FD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抵押</w:t>
            </w:r>
          </w:p>
          <w:p w:rsidR="00AB3FD8" w:rsidRPr="00886597" w:rsidRDefault="00AB3FD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情况</w:t>
            </w:r>
          </w:p>
          <w:p w:rsidR="00AB3FD8" w:rsidRPr="00886597" w:rsidRDefault="00AB3FD8" w:rsidP="00F44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被担保债权数额</w:t>
            </w:r>
          </w:p>
          <w:p w:rsidR="00AB3FD8" w:rsidRPr="00886597" w:rsidRDefault="00AB3FD8" w:rsidP="00F44D0E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（最高债权数额）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ind w:left="1170" w:right="420" w:hangingChars="650" w:hanging="117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万元</w:t>
            </w:r>
          </w:p>
        </w:tc>
        <w:tc>
          <w:tcPr>
            <w:tcW w:w="17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adjustRightInd w:val="0"/>
              <w:snapToGrid w:val="0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债务履行期限</w:t>
            </w:r>
          </w:p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（债权确定期间）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在建建筑物抵押范围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251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地役权情况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需役地坐落</w:t>
            </w:r>
          </w:p>
        </w:tc>
        <w:tc>
          <w:tcPr>
            <w:tcW w:w="653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23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FD8" w:rsidRPr="00886597" w:rsidRDefault="00AB3FD8" w:rsidP="00F44D0E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需役地不动产单元号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3FD8" w:rsidRPr="00886597" w:rsidTr="00F44D0E">
        <w:trPr>
          <w:gridAfter w:val="1"/>
          <w:wAfter w:w="10" w:type="dxa"/>
          <w:cantSplit/>
          <w:trHeight w:val="1104"/>
          <w:jc w:val="center"/>
        </w:trPr>
        <w:tc>
          <w:tcPr>
            <w:tcW w:w="94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3FD8" w:rsidRPr="00886597" w:rsidRDefault="00AB3FD8" w:rsidP="00F44D0E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本申请人对填写的上述内容及提交的申请材料的真实性负责。如有不实，申请人愿承担法律责任。</w:t>
            </w:r>
          </w:p>
          <w:p w:rsidR="00AB3FD8" w:rsidRPr="00886597" w:rsidRDefault="00AB3FD8" w:rsidP="00F44D0E">
            <w:pPr>
              <w:spacing w:line="6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： </w:t>
            </w:r>
            <w:r w:rsidRPr="003B5451">
              <w:rPr>
                <w:rFonts w:ascii="方正硬笔行书简体" w:eastAsia="方正硬笔行书简体" w:hAnsi="宋体" w:hint="eastAsia"/>
                <w:sz w:val="44"/>
                <w:szCs w:val="44"/>
              </w:rPr>
              <w:t>张三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AB3FD8" w:rsidRPr="00886597" w:rsidRDefault="00AB3FD8" w:rsidP="00F44D0E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                                        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AB3FD8" w:rsidRPr="00886597" w:rsidRDefault="00AB3FD8" w:rsidP="00F44D0E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        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ascii="方正硬笔行书简体" w:eastAsia="方正硬笔行书简体" w:hAnsi="宋体" w:hint="eastAsia"/>
                <w:sz w:val="18"/>
                <w:szCs w:val="18"/>
              </w:rPr>
              <w:t>2016年9月20日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                    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AB3FD8" w:rsidRPr="00AB3FD8" w:rsidRDefault="00AB3FD8"/>
    <w:sectPr w:rsidR="00AB3FD8" w:rsidRPr="00AB3FD8" w:rsidSect="00097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614" w:rsidRDefault="00AC4614" w:rsidP="00276A82">
      <w:r>
        <w:separator/>
      </w:r>
    </w:p>
  </w:endnote>
  <w:endnote w:type="continuationSeparator" w:id="1">
    <w:p w:rsidR="00AC4614" w:rsidRDefault="00AC4614" w:rsidP="00276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硬笔行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614" w:rsidRDefault="00AC4614" w:rsidP="00276A82">
      <w:r>
        <w:separator/>
      </w:r>
    </w:p>
  </w:footnote>
  <w:footnote w:type="continuationSeparator" w:id="1">
    <w:p w:rsidR="00AC4614" w:rsidRDefault="00AC4614" w:rsidP="00276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FD8"/>
    <w:rsid w:val="00097DBD"/>
    <w:rsid w:val="00276A82"/>
    <w:rsid w:val="005B6C6C"/>
    <w:rsid w:val="00AB3FD8"/>
    <w:rsid w:val="00AC4614"/>
    <w:rsid w:val="00B33F8B"/>
    <w:rsid w:val="00C57DE3"/>
    <w:rsid w:val="00CE1BE5"/>
    <w:rsid w:val="00FF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6A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6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6A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2017-10-24T01:18:00Z</dcterms:created>
  <dcterms:modified xsi:type="dcterms:W3CDTF">2018-01-02T07:30:00Z</dcterms:modified>
</cp:coreProperties>
</file>