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E8" w:rsidRPr="00A066DA" w:rsidRDefault="00D55BE8" w:rsidP="00D55BE8">
      <w:pPr>
        <w:spacing w:line="360" w:lineRule="auto"/>
        <w:rPr>
          <w:b/>
        </w:rPr>
      </w:pPr>
      <w:r w:rsidRPr="00A066DA">
        <w:rPr>
          <w:b/>
        </w:rPr>
        <w:t>申报材料</w:t>
      </w:r>
    </w:p>
    <w:p w:rsidR="00D55BE8" w:rsidRDefault="00D55BE8" w:rsidP="00D55BE8">
      <w:pPr>
        <w:spacing w:line="360" w:lineRule="auto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不动产</w:t>
      </w:r>
      <w:r>
        <w:t>登记申请表</w:t>
      </w:r>
      <w:r>
        <w:rPr>
          <w:rFonts w:hint="eastAsia"/>
        </w:rPr>
        <w:t>；</w:t>
      </w:r>
    </w:p>
    <w:p w:rsidR="00D55BE8" w:rsidRDefault="00D55BE8" w:rsidP="00D55BE8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申请</w:t>
      </w:r>
      <w:r>
        <w:t>人或代理人身份证明</w:t>
      </w:r>
      <w:r>
        <w:rPr>
          <w:rFonts w:hint="eastAsia"/>
        </w:rPr>
        <w:t>材料</w:t>
      </w:r>
      <w:r>
        <w:t>，代理人授权委托书</w:t>
      </w:r>
      <w:r>
        <w:rPr>
          <w:rFonts w:hint="eastAsia"/>
        </w:rPr>
        <w:t>；</w:t>
      </w:r>
    </w:p>
    <w:p w:rsidR="00D55BE8" w:rsidRDefault="00D55BE8" w:rsidP="00D55BE8">
      <w:pPr>
        <w:spacing w:line="360" w:lineRule="auto"/>
        <w:ind w:firstLineChars="200" w:firstLine="420"/>
      </w:pPr>
      <w:r>
        <w:t>3</w:t>
      </w:r>
      <w:r w:rsidR="00572DF3">
        <w:rPr>
          <w:rFonts w:hint="eastAsia"/>
        </w:rPr>
        <w:t>.</w:t>
      </w:r>
      <w:r w:rsidR="00572DF3">
        <w:rPr>
          <w:rFonts w:hint="eastAsia"/>
        </w:rPr>
        <w:t>当事人关于预告登记</w:t>
      </w:r>
      <w:r w:rsidR="001037E2">
        <w:rPr>
          <w:rFonts w:hint="eastAsia"/>
        </w:rPr>
        <w:t>的</w:t>
      </w:r>
      <w:r w:rsidR="00572DF3">
        <w:rPr>
          <w:rFonts w:hint="eastAsia"/>
        </w:rPr>
        <w:t>约定</w:t>
      </w:r>
      <w:r>
        <w:rPr>
          <w:rFonts w:hint="eastAsia"/>
        </w:rPr>
        <w:t>；</w:t>
      </w:r>
    </w:p>
    <w:p w:rsidR="00D55BE8" w:rsidRDefault="00D55BE8" w:rsidP="00572DF3">
      <w:pPr>
        <w:spacing w:line="360" w:lineRule="auto"/>
        <w:ind w:firstLineChars="200" w:firstLine="420"/>
      </w:pPr>
      <w:r>
        <w:rPr>
          <w:rFonts w:hint="eastAsia"/>
        </w:rPr>
        <w:t>4.</w:t>
      </w:r>
      <w:r w:rsidR="00572DF3">
        <w:rPr>
          <w:rFonts w:hint="eastAsia"/>
        </w:rPr>
        <w:t>法律法规规定的其他材料。</w:t>
      </w:r>
      <w:r w:rsidR="00572DF3">
        <w:t xml:space="preserve"> </w:t>
      </w:r>
    </w:p>
    <w:p w:rsidR="00A530D4" w:rsidRDefault="00A530D4"/>
    <w:p w:rsidR="00A530D4" w:rsidRDefault="00A530D4">
      <w:pPr>
        <w:widowControl/>
        <w:jc w:val="left"/>
      </w:pPr>
      <w:r>
        <w:br w:type="page"/>
      </w:r>
    </w:p>
    <w:p w:rsidR="00D834D7" w:rsidRPr="00D834D7" w:rsidRDefault="00D834D7"/>
    <w:p w:rsidR="00D55BE8" w:rsidRPr="00886597" w:rsidRDefault="00D55BE8" w:rsidP="00D55BE8">
      <w:pPr>
        <w:jc w:val="right"/>
        <w:rPr>
          <w:b/>
          <w:szCs w:val="21"/>
        </w:rPr>
      </w:pPr>
      <w:r w:rsidRPr="00886597">
        <w:rPr>
          <w:rFonts w:hint="eastAsia"/>
          <w:b/>
          <w:szCs w:val="21"/>
        </w:rPr>
        <w:t>（</w:t>
      </w:r>
      <w:r w:rsidR="00D834D7">
        <w:rPr>
          <w:rFonts w:hint="eastAsia"/>
          <w:b/>
          <w:szCs w:val="21"/>
        </w:rPr>
        <w:t>不动产</w:t>
      </w:r>
      <w:r>
        <w:rPr>
          <w:rFonts w:hint="eastAsia"/>
          <w:b/>
          <w:szCs w:val="21"/>
        </w:rPr>
        <w:t>预告</w:t>
      </w:r>
      <w:r w:rsidRPr="00886597">
        <w:rPr>
          <w:rFonts w:hint="eastAsia"/>
          <w:b/>
          <w:szCs w:val="21"/>
        </w:rPr>
        <w:t>登记样表）</w:t>
      </w:r>
    </w:p>
    <w:p w:rsidR="00D55BE8" w:rsidRPr="00886597" w:rsidRDefault="00D55BE8" w:rsidP="00D55BE8">
      <w:pPr>
        <w:jc w:val="center"/>
        <w:rPr>
          <w:sz w:val="40"/>
        </w:rPr>
      </w:pPr>
      <w:r w:rsidRPr="00886597">
        <w:rPr>
          <w:rFonts w:hint="eastAsia"/>
          <w:sz w:val="40"/>
        </w:rPr>
        <w:t>不动产登记申请书</w:t>
      </w:r>
    </w:p>
    <w:p w:rsidR="00D55BE8" w:rsidRPr="00886597" w:rsidRDefault="00D55BE8" w:rsidP="00D55BE8">
      <w:pPr>
        <w:jc w:val="right"/>
      </w:pPr>
      <w:r w:rsidRPr="00886597">
        <w:rPr>
          <w:rFonts w:hint="eastAsia"/>
        </w:rPr>
        <w:t>单位：平方米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1280"/>
        <w:gridCol w:w="815"/>
        <w:gridCol w:w="1975"/>
        <w:gridCol w:w="11"/>
        <w:gridCol w:w="43"/>
        <w:gridCol w:w="1020"/>
        <w:gridCol w:w="40"/>
        <w:gridCol w:w="571"/>
        <w:gridCol w:w="76"/>
        <w:gridCol w:w="56"/>
        <w:gridCol w:w="2738"/>
        <w:gridCol w:w="10"/>
      </w:tblGrid>
      <w:tr w:rsidR="00D55BE8" w:rsidRPr="00886597" w:rsidTr="00F44D0E">
        <w:trPr>
          <w:cantSplit/>
          <w:trHeight w:val="294"/>
          <w:jc w:val="center"/>
        </w:trPr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申请登记事由</w:t>
            </w: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5BE8" w:rsidRPr="00886597" w:rsidRDefault="00D55BE8" w:rsidP="00F44D0E">
            <w:pPr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□土地所有权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国有土地使用权□宅基地使用权□集体建设用地使用权□土地承包经营权  □林地使用权□海域使用权□无居民海岛使用权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房屋所有权□构筑物所有权</w:t>
            </w:r>
          </w:p>
          <w:p w:rsidR="00D55BE8" w:rsidRPr="00886597" w:rsidRDefault="00D55BE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□森林、林木所有权□森林、林木使用权□抵押权□地役权□其他 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</w:tc>
      </w:tr>
      <w:tr w:rsidR="00D55BE8" w:rsidRPr="00886597" w:rsidTr="00F44D0E">
        <w:trPr>
          <w:cantSplit/>
          <w:trHeight w:val="294"/>
          <w:jc w:val="center"/>
        </w:trPr>
        <w:tc>
          <w:tcPr>
            <w:tcW w:w="21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5BE8" w:rsidRPr="00886597" w:rsidRDefault="00D55BE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5BE8" w:rsidRPr="00886597" w:rsidRDefault="00D55BE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□首次登记（□总登记□初始登记）□转移登记□变更登记□注销登记□更正登记□异议登记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预告登记□查封登记□其他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D55BE8" w:rsidRPr="00886597" w:rsidTr="00F44D0E">
        <w:trPr>
          <w:cantSplit/>
          <w:trHeight w:val="382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申请证书板式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ind w:firstLineChars="200" w:firstLine="361"/>
              <w:rPr>
                <w:rFonts w:ascii="宋体" w:hAnsi="宋体"/>
                <w:sz w:val="18"/>
                <w:szCs w:val="18"/>
              </w:rPr>
            </w:pP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单一版   □集成版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申请分别持证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□是   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D55BE8" w:rsidRPr="00886597" w:rsidTr="00F44D0E">
        <w:trPr>
          <w:cantSplit/>
          <w:trHeight w:val="262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BE8" w:rsidRPr="00886597" w:rsidRDefault="00D55BE8" w:rsidP="00F44D0E">
            <w:pPr>
              <w:ind w:left="113" w:right="113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pacing w:val="200"/>
                <w:sz w:val="18"/>
                <w:szCs w:val="18"/>
              </w:rPr>
              <w:t>申请人情况</w:t>
            </w: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D55BE8" w:rsidRPr="00886597" w:rsidTr="00F44D0E">
        <w:trPr>
          <w:cantSplit/>
          <w:trHeight w:val="31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权利人姓名（名称）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李四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（买</w:t>
            </w:r>
            <w:r>
              <w:rPr>
                <w:rFonts w:ascii="宋体" w:hAnsi="宋体"/>
                <w:b/>
                <w:sz w:val="18"/>
                <w:szCs w:val="18"/>
              </w:rPr>
              <w:t>方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</w:tr>
      <w:tr w:rsidR="00D55BE8" w:rsidRPr="00886597" w:rsidTr="00F44D0E">
        <w:trPr>
          <w:cantSplit/>
          <w:trHeight w:val="391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20981195601022222</w:t>
            </w:r>
          </w:p>
        </w:tc>
      </w:tr>
      <w:tr w:rsidR="00D55BE8" w:rsidRPr="00886597" w:rsidTr="00F44D0E">
        <w:trPr>
          <w:cantSplit/>
          <w:trHeight w:val="25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BA1DDD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金海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路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号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412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13000000000</w:t>
            </w:r>
          </w:p>
        </w:tc>
      </w:tr>
      <w:tr w:rsidR="00D55BE8" w:rsidRPr="00886597" w:rsidTr="00F44D0E">
        <w:trPr>
          <w:cantSplit/>
          <w:trHeight w:val="33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20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1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D55BE8" w:rsidRPr="00886597" w:rsidTr="00F44D0E">
        <w:trPr>
          <w:cantSplit/>
          <w:trHeight w:val="37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义务人姓名（名称）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东台顾家置业有限公司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（开发商）</w:t>
            </w:r>
          </w:p>
        </w:tc>
      </w:tr>
      <w:tr w:rsidR="00D55BE8" w:rsidRPr="00886597" w:rsidTr="00F44D0E">
        <w:trPr>
          <w:cantSplit/>
          <w:trHeight w:val="30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20981195601011111</w:t>
            </w:r>
          </w:p>
        </w:tc>
      </w:tr>
      <w:tr w:rsidR="00D55BE8" w:rsidRPr="00886597" w:rsidTr="00F44D0E">
        <w:trPr>
          <w:cantSplit/>
          <w:trHeight w:val="27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BA1DDD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东台市北海西路8号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2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1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00000000</w:t>
            </w:r>
          </w:p>
        </w:tc>
      </w:tr>
      <w:tr w:rsidR="00D55BE8" w:rsidRPr="00886597" w:rsidTr="00F44D0E">
        <w:trPr>
          <w:cantSplit/>
          <w:trHeight w:val="29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31"/>
              </w:tabs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31"/>
              </w:tabs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8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2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不</w:t>
            </w:r>
          </w:p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产</w:t>
            </w:r>
          </w:p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坐落</w:t>
            </w:r>
          </w:p>
        </w:tc>
        <w:tc>
          <w:tcPr>
            <w:tcW w:w="65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东台镇</w:t>
            </w:r>
            <w:r w:rsidRPr="008800EA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范公路西、广场路南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繁华里1幢101室</w:t>
            </w:r>
          </w:p>
        </w:tc>
      </w:tr>
      <w:tr w:rsidR="00D55BE8" w:rsidRPr="00886597" w:rsidTr="00F44D0E">
        <w:trPr>
          <w:cantSplit/>
          <w:trHeight w:val="39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 xml:space="preserve">土地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房屋</w:t>
            </w:r>
          </w:p>
        </w:tc>
      </w:tr>
      <w:tr w:rsidR="00D55BE8" w:rsidRPr="00886597" w:rsidTr="00F44D0E">
        <w:trPr>
          <w:cantSplit/>
          <w:trHeight w:val="1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cs="宋体" w:hint="eastAsia"/>
                <w:sz w:val="18"/>
                <w:szCs w:val="18"/>
              </w:rPr>
              <w:t>面</w:t>
            </w:r>
            <w:r w:rsidRPr="00886597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cs="宋体" w:hint="eastAsia"/>
                <w:sz w:val="18"/>
                <w:szCs w:val="18"/>
              </w:rPr>
              <w:t>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156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住宅</w:t>
            </w:r>
          </w:p>
        </w:tc>
      </w:tr>
      <w:tr w:rsidR="00D55BE8" w:rsidRPr="00886597" w:rsidTr="00F44D0E">
        <w:trPr>
          <w:cantSplit/>
          <w:trHeight w:val="4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原不动产权证书号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3B5451" w:rsidRDefault="00D55BE8" w:rsidP="00F44D0E">
            <w:pPr>
              <w:rPr>
                <w:b/>
                <w:spacing w:val="-20"/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用海类型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构筑物类型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林种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gridAfter w:val="1"/>
          <w:wAfter w:w="10" w:type="dxa"/>
          <w:cantSplit/>
          <w:trHeight w:val="51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55BE8" w:rsidRPr="00886597" w:rsidRDefault="00D55BE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抵押</w:t>
            </w:r>
          </w:p>
          <w:p w:rsidR="00D55BE8" w:rsidRPr="00886597" w:rsidRDefault="00D55BE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D55BE8" w:rsidRPr="00886597" w:rsidRDefault="00D55BE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被担保债权数额</w:t>
            </w:r>
          </w:p>
          <w:p w:rsidR="00D55BE8" w:rsidRPr="00886597" w:rsidRDefault="00D55BE8" w:rsidP="00F44D0E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（最高债权数额）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left="1170" w:right="420" w:hangingChars="650" w:hanging="117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万元</w:t>
            </w:r>
          </w:p>
        </w:tc>
        <w:tc>
          <w:tcPr>
            <w:tcW w:w="1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债务履行期限</w:t>
            </w:r>
          </w:p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（债权确定期间）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5BE8" w:rsidRPr="00886597" w:rsidTr="00F44D0E">
        <w:trPr>
          <w:gridAfter w:val="1"/>
          <w:wAfter w:w="10" w:type="dxa"/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5BE8" w:rsidRPr="00886597" w:rsidTr="00F44D0E">
        <w:trPr>
          <w:gridAfter w:val="1"/>
          <w:wAfter w:w="10" w:type="dxa"/>
          <w:cantSplit/>
          <w:trHeight w:val="251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地役权情况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需役地坐落</w:t>
            </w:r>
          </w:p>
        </w:tc>
        <w:tc>
          <w:tcPr>
            <w:tcW w:w="653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5BE8" w:rsidRPr="00886597" w:rsidTr="00F44D0E">
        <w:trPr>
          <w:gridAfter w:val="1"/>
          <w:wAfter w:w="10" w:type="dxa"/>
          <w:cantSplit/>
          <w:trHeight w:val="23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5BE8" w:rsidRPr="00886597" w:rsidTr="00F44D0E">
        <w:trPr>
          <w:gridAfter w:val="1"/>
          <w:wAfter w:w="10" w:type="dxa"/>
          <w:cantSplit/>
          <w:trHeight w:val="1104"/>
          <w:jc w:val="center"/>
        </w:trPr>
        <w:tc>
          <w:tcPr>
            <w:tcW w:w="94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本申请人对填写的上述内容及提交的申请材料的真实性负责。如有不实，申请人愿承担法律责任。</w:t>
            </w:r>
          </w:p>
          <w:p w:rsidR="00D55BE8" w:rsidRPr="00886597" w:rsidRDefault="00D55BE8" w:rsidP="00F44D0E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  <w:r w:rsidRPr="003B5451">
              <w:rPr>
                <w:rFonts w:ascii="方正硬笔行书简体" w:eastAsia="方正硬笔行书简体" w:hAnsi="宋体" w:hint="eastAsia"/>
                <w:sz w:val="44"/>
                <w:szCs w:val="44"/>
              </w:rPr>
              <w:t>李四</w:t>
            </w:r>
            <w:r w:rsidRPr="002C33E6">
              <w:rPr>
                <w:rFonts w:ascii="方正硬笔行书简体" w:eastAsia="方正硬笔行书简体" w:hAnsi="宋体" w:hint="eastAsia"/>
                <w:sz w:val="32"/>
                <w:szCs w:val="32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  <w:r w:rsidRPr="007A692B">
              <w:rPr>
                <w:rFonts w:ascii="方正硬笔行书简体" w:eastAsia="方正硬笔行书简体" w:hAnsi="宋体" w:hint="eastAsia"/>
                <w:b/>
                <w:sz w:val="28"/>
                <w:szCs w:val="28"/>
              </w:rPr>
              <w:t>东台顾家置业有限公司</w:t>
            </w:r>
          </w:p>
          <w:p w:rsidR="00D55BE8" w:rsidRPr="00886597" w:rsidRDefault="00D55BE8" w:rsidP="00F44D0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                                        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D55BE8" w:rsidRPr="00886597" w:rsidRDefault="00D55BE8" w:rsidP="00F44D0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    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</w:p>
        </w:tc>
      </w:tr>
    </w:tbl>
    <w:p w:rsidR="00D55BE8" w:rsidRPr="00886597" w:rsidRDefault="00D55BE8" w:rsidP="00D55BE8">
      <w:pPr>
        <w:jc w:val="right"/>
        <w:rPr>
          <w:b/>
          <w:szCs w:val="21"/>
        </w:rPr>
      </w:pPr>
      <w:r w:rsidRPr="00886597">
        <w:rPr>
          <w:rFonts w:hint="eastAsia"/>
          <w:b/>
          <w:szCs w:val="21"/>
        </w:rPr>
        <w:lastRenderedPageBreak/>
        <w:t>（抵押权</w:t>
      </w:r>
      <w:r>
        <w:rPr>
          <w:rFonts w:hint="eastAsia"/>
          <w:b/>
          <w:szCs w:val="21"/>
        </w:rPr>
        <w:t>预告</w:t>
      </w:r>
      <w:r w:rsidRPr="00886597">
        <w:rPr>
          <w:rFonts w:hint="eastAsia"/>
          <w:b/>
          <w:szCs w:val="21"/>
        </w:rPr>
        <w:t>登记样表）</w:t>
      </w:r>
    </w:p>
    <w:p w:rsidR="00D55BE8" w:rsidRPr="00886597" w:rsidRDefault="00D55BE8" w:rsidP="00D55BE8">
      <w:pPr>
        <w:jc w:val="center"/>
        <w:rPr>
          <w:sz w:val="40"/>
        </w:rPr>
      </w:pPr>
      <w:r w:rsidRPr="00886597">
        <w:rPr>
          <w:rFonts w:hint="eastAsia"/>
          <w:sz w:val="40"/>
        </w:rPr>
        <w:t>不动产登记申请书</w:t>
      </w:r>
    </w:p>
    <w:p w:rsidR="00D55BE8" w:rsidRPr="0094403B" w:rsidRDefault="00D55BE8" w:rsidP="00D55BE8">
      <w:pPr>
        <w:jc w:val="right"/>
        <w:rPr>
          <w:vertAlign w:val="superscript"/>
        </w:rPr>
      </w:pPr>
      <w:r w:rsidRPr="00886597">
        <w:rPr>
          <w:rFonts w:hint="eastAsia"/>
        </w:rPr>
        <w:t>单位：平方米</w:t>
      </w:r>
    </w:p>
    <w:tbl>
      <w:tblPr>
        <w:tblpPr w:leftFromText="180" w:rightFromText="180" w:vertAnchor="text" w:tblpXSpec="center" w:tblpY="1"/>
        <w:tblOverlap w:val="never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1280"/>
        <w:gridCol w:w="815"/>
        <w:gridCol w:w="1975"/>
        <w:gridCol w:w="11"/>
        <w:gridCol w:w="43"/>
        <w:gridCol w:w="1020"/>
        <w:gridCol w:w="40"/>
        <w:gridCol w:w="571"/>
        <w:gridCol w:w="76"/>
        <w:gridCol w:w="56"/>
        <w:gridCol w:w="2738"/>
        <w:gridCol w:w="10"/>
      </w:tblGrid>
      <w:tr w:rsidR="00D55BE8" w:rsidRPr="00886597" w:rsidTr="00F44D0E">
        <w:trPr>
          <w:cantSplit/>
          <w:trHeight w:val="294"/>
        </w:trPr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申请登记事由</w:t>
            </w: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5BE8" w:rsidRPr="00886597" w:rsidRDefault="00D55BE8" w:rsidP="00F44D0E">
            <w:pPr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□土地所有权□国有土地使用权□宅基地使用权□集体建设用地使用权□土地承包经营权  □林地使用权□海域使用权□无居民海岛使用权□房屋所有权□构筑物所有权</w:t>
            </w:r>
          </w:p>
          <w:p w:rsidR="00D55BE8" w:rsidRPr="00886597" w:rsidRDefault="00D55BE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□森林、林木所有权□森林、林木使用权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抵押权□地役权□其他 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</w:tc>
      </w:tr>
      <w:tr w:rsidR="00D55BE8" w:rsidRPr="00886597" w:rsidTr="00F44D0E">
        <w:trPr>
          <w:cantSplit/>
          <w:trHeight w:val="294"/>
        </w:trPr>
        <w:tc>
          <w:tcPr>
            <w:tcW w:w="21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5BE8" w:rsidRPr="00886597" w:rsidRDefault="00D55BE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5BE8" w:rsidRPr="00886597" w:rsidRDefault="00D55BE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□首次登记（□总登记□初始登记）□转移登记□变更登记□注销登记□更正登记□异议登记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预告登记□查封登记□其他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D55BE8" w:rsidRPr="00886597" w:rsidTr="00F44D0E">
        <w:trPr>
          <w:cantSplit/>
          <w:trHeight w:val="382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申请证书板式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ind w:firstLineChars="200" w:firstLine="361"/>
              <w:rPr>
                <w:rFonts w:ascii="宋体" w:hAnsi="宋体"/>
                <w:sz w:val="18"/>
                <w:szCs w:val="18"/>
              </w:rPr>
            </w:pP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单一版   □集成版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申请分别持证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□是   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D55BE8" w:rsidRPr="00886597" w:rsidTr="00F44D0E">
        <w:trPr>
          <w:cantSplit/>
          <w:trHeight w:val="262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BE8" w:rsidRPr="00886597" w:rsidRDefault="00D55BE8" w:rsidP="00F44D0E">
            <w:pPr>
              <w:ind w:left="113" w:right="113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pacing w:val="200"/>
                <w:sz w:val="18"/>
                <w:szCs w:val="18"/>
              </w:rPr>
              <w:t>申请人情况</w:t>
            </w: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D55BE8" w:rsidRPr="00886597" w:rsidTr="00F44D0E">
        <w:trPr>
          <w:cantSplit/>
          <w:trHeight w:val="318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权利人姓名（名称）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中国银行股份有限公司东台支行</w:t>
            </w:r>
            <w:r w:rsidRPr="009A1345">
              <w:rPr>
                <w:rFonts w:ascii="宋体" w:hAnsi="宋体" w:hint="eastAsia"/>
                <w:b/>
                <w:sz w:val="18"/>
                <w:szCs w:val="18"/>
              </w:rPr>
              <w:t>（抵押权人）</w:t>
            </w:r>
          </w:p>
        </w:tc>
      </w:tr>
      <w:tr w:rsidR="00D55BE8" w:rsidRPr="00886597" w:rsidTr="00F44D0E">
        <w:trPr>
          <w:cantSplit/>
          <w:trHeight w:val="391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营业执照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2098100000000</w:t>
            </w:r>
          </w:p>
        </w:tc>
      </w:tr>
      <w:tr w:rsidR="00D55BE8" w:rsidRPr="00886597" w:rsidTr="00F44D0E">
        <w:trPr>
          <w:cantSplit/>
          <w:trHeight w:val="259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40651C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金海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路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8号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412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0C6AA2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丁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13000000000</w:t>
            </w:r>
          </w:p>
        </w:tc>
      </w:tr>
      <w:tr w:rsidR="00D55BE8" w:rsidRPr="00886597" w:rsidTr="00F44D0E">
        <w:trPr>
          <w:cantSplit/>
          <w:trHeight w:val="339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BE8" w:rsidRPr="000C6AA2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王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五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13300000000</w:t>
            </w:r>
          </w:p>
        </w:tc>
      </w:tr>
      <w:tr w:rsidR="00D55BE8" w:rsidRPr="00886597" w:rsidTr="00F44D0E">
        <w:trPr>
          <w:cantSplit/>
          <w:trHeight w:val="204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10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D55BE8" w:rsidRPr="00886597" w:rsidTr="00F44D0E">
        <w:trPr>
          <w:cantSplit/>
          <w:trHeight w:val="377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义务人姓名（名称）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李四</w:t>
            </w:r>
            <w:r w:rsidRPr="009A1345">
              <w:rPr>
                <w:rFonts w:ascii="宋体" w:hAnsi="宋体" w:hint="eastAsia"/>
                <w:b/>
                <w:sz w:val="18"/>
                <w:szCs w:val="18"/>
              </w:rPr>
              <w:t>（抵押人）</w:t>
            </w:r>
          </w:p>
        </w:tc>
      </w:tr>
      <w:tr w:rsidR="00D55BE8" w:rsidRPr="00886597" w:rsidTr="00F44D0E">
        <w:trPr>
          <w:cantSplit/>
          <w:trHeight w:val="308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20981195601022222</w:t>
            </w:r>
          </w:p>
        </w:tc>
      </w:tr>
      <w:tr w:rsidR="00D55BE8" w:rsidRPr="00886597" w:rsidTr="00F44D0E">
        <w:trPr>
          <w:cantSplit/>
          <w:trHeight w:val="274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40651C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东台市北海西路8号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20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0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00000000</w:t>
            </w:r>
          </w:p>
        </w:tc>
      </w:tr>
      <w:tr w:rsidR="00D55BE8" w:rsidRPr="00886597" w:rsidTr="00F44D0E">
        <w:trPr>
          <w:cantSplit/>
          <w:trHeight w:val="296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31"/>
              </w:tabs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31"/>
              </w:tabs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80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29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不</w:t>
            </w:r>
          </w:p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产</w:t>
            </w:r>
          </w:p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坐落</w:t>
            </w:r>
          </w:p>
        </w:tc>
        <w:tc>
          <w:tcPr>
            <w:tcW w:w="65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东台镇</w:t>
            </w:r>
            <w:r w:rsidRPr="008800EA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范公路西、广场路南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繁华里1幢101室</w:t>
            </w:r>
          </w:p>
        </w:tc>
      </w:tr>
      <w:tr w:rsidR="00D55BE8" w:rsidRPr="00886597" w:rsidTr="00F44D0E">
        <w:trPr>
          <w:cantSplit/>
          <w:trHeight w:val="394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 xml:space="preserve">土地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房屋</w:t>
            </w:r>
          </w:p>
        </w:tc>
      </w:tr>
      <w:tr w:rsidR="00D55BE8" w:rsidRPr="00886597" w:rsidTr="00F44D0E">
        <w:trPr>
          <w:cantSplit/>
          <w:trHeight w:val="117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cs="宋体" w:hint="eastAsia"/>
                <w:sz w:val="18"/>
                <w:szCs w:val="18"/>
              </w:rPr>
              <w:t>面</w:t>
            </w:r>
            <w:r w:rsidRPr="00886597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cs="宋体" w:hint="eastAsia"/>
                <w:sz w:val="18"/>
                <w:szCs w:val="18"/>
              </w:rPr>
              <w:t>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100</w:t>
            </w:r>
            <w:r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  /   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156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住宅</w:t>
            </w:r>
          </w:p>
        </w:tc>
      </w:tr>
      <w:tr w:rsidR="00D55BE8" w:rsidRPr="00886597" w:rsidTr="00F44D0E">
        <w:trPr>
          <w:cantSplit/>
          <w:trHeight w:val="417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原不动产权证书号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3B5451" w:rsidRDefault="00D55BE8" w:rsidP="00F44D0E">
            <w:pPr>
              <w:rPr>
                <w:b/>
                <w:spacing w:val="-20"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pacing w:val="-20"/>
                <w:sz w:val="18"/>
                <w:szCs w:val="18"/>
              </w:rPr>
              <w:t>苏</w:t>
            </w:r>
            <w:r w:rsidRPr="003B5451">
              <w:rPr>
                <w:rFonts w:ascii="方正硬笔行书简体" w:eastAsia="方正硬笔行书简体" w:hAnsi="宋体"/>
                <w:b/>
                <w:spacing w:val="-20"/>
                <w:sz w:val="18"/>
                <w:szCs w:val="18"/>
              </w:rPr>
              <w:t>（</w:t>
            </w:r>
            <w:r w:rsidRPr="003B5451">
              <w:rPr>
                <w:rFonts w:ascii="方正硬笔行书简体" w:eastAsia="方正硬笔行书简体" w:hAnsi="宋体" w:hint="eastAsia"/>
                <w:b/>
                <w:spacing w:val="-20"/>
                <w:sz w:val="18"/>
                <w:szCs w:val="18"/>
              </w:rPr>
              <w:t>2017）</w:t>
            </w:r>
            <w:r w:rsidRPr="003B5451">
              <w:rPr>
                <w:rFonts w:ascii="方正硬笔行书简体" w:eastAsia="方正硬笔行书简体" w:hAnsi="宋体"/>
                <w:b/>
                <w:spacing w:val="-20"/>
                <w:sz w:val="18"/>
                <w:szCs w:val="18"/>
              </w:rPr>
              <w:t>东台市不动</w:t>
            </w:r>
            <w:r w:rsidRPr="003B5451">
              <w:rPr>
                <w:rFonts w:ascii="方正硬笔行书简体" w:eastAsia="方正硬笔行书简体" w:hAnsi="宋体" w:hint="eastAsia"/>
                <w:b/>
                <w:spacing w:val="-20"/>
                <w:sz w:val="18"/>
                <w:szCs w:val="18"/>
              </w:rPr>
              <w:t>产</w:t>
            </w:r>
            <w:r w:rsidRPr="003B5451">
              <w:rPr>
                <w:rFonts w:ascii="方正硬笔行书简体" w:eastAsia="方正硬笔行书简体" w:hAnsi="宋体"/>
                <w:b/>
                <w:spacing w:val="-20"/>
                <w:sz w:val="18"/>
                <w:szCs w:val="18"/>
              </w:rPr>
              <w:t>权第</w:t>
            </w:r>
            <w:r w:rsidRPr="003B5451">
              <w:rPr>
                <w:rFonts w:ascii="方正硬笔行书简体" w:eastAsia="方正硬笔行书简体" w:hAnsi="宋体" w:hint="eastAsia"/>
                <w:b/>
                <w:spacing w:val="-20"/>
                <w:sz w:val="18"/>
                <w:szCs w:val="18"/>
              </w:rPr>
              <w:t>1400001号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用海类型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cantSplit/>
          <w:trHeight w:val="324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构筑物类型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林种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D55BE8" w:rsidRPr="00886597" w:rsidTr="00F44D0E">
        <w:trPr>
          <w:gridAfter w:val="1"/>
          <w:wAfter w:w="10" w:type="dxa"/>
          <w:cantSplit/>
          <w:trHeight w:val="519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55BE8" w:rsidRPr="00886597" w:rsidRDefault="00D55BE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抵押</w:t>
            </w:r>
          </w:p>
          <w:p w:rsidR="00D55BE8" w:rsidRPr="00886597" w:rsidRDefault="00D55BE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D55BE8" w:rsidRPr="00886597" w:rsidRDefault="00D55BE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被担保债权数额</w:t>
            </w:r>
          </w:p>
          <w:p w:rsidR="00D55BE8" w:rsidRPr="00886597" w:rsidRDefault="00D55BE8" w:rsidP="00F44D0E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（最高债权数额）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ind w:left="1170" w:right="420" w:hangingChars="650" w:hanging="117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20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1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债务履行期限</w:t>
            </w:r>
          </w:p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（债权确定期间）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3B5451" w:rsidRDefault="00D55BE8" w:rsidP="00F44D0E">
            <w:pPr>
              <w:rPr>
                <w:rFonts w:ascii="方正硬笔行书简体" w:eastAsia="方正硬笔行书简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2017-01-01</w:t>
            </w:r>
          </w:p>
          <w:p w:rsidR="00D55BE8" w:rsidRPr="00886597" w:rsidRDefault="00D55BE8" w:rsidP="00F44D0E">
            <w:pPr>
              <w:rPr>
                <w:rFonts w:ascii="宋体" w:hAnsi="宋体"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20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-01-01</w:t>
            </w:r>
          </w:p>
        </w:tc>
      </w:tr>
      <w:tr w:rsidR="00D55BE8" w:rsidRPr="00886597" w:rsidTr="00F44D0E">
        <w:trPr>
          <w:gridAfter w:val="1"/>
          <w:wAfter w:w="10" w:type="dxa"/>
          <w:cantSplit/>
          <w:trHeight w:val="284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5BE8" w:rsidRPr="00886597" w:rsidTr="00F44D0E">
        <w:trPr>
          <w:gridAfter w:val="1"/>
          <w:wAfter w:w="10" w:type="dxa"/>
          <w:cantSplit/>
          <w:trHeight w:val="251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地役权情况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需役地坐落</w:t>
            </w:r>
          </w:p>
        </w:tc>
        <w:tc>
          <w:tcPr>
            <w:tcW w:w="653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5BE8" w:rsidRPr="00886597" w:rsidTr="00F44D0E">
        <w:trPr>
          <w:gridAfter w:val="1"/>
          <w:wAfter w:w="10" w:type="dxa"/>
          <w:cantSplit/>
          <w:trHeight w:val="234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BE8" w:rsidRPr="00886597" w:rsidRDefault="00D55BE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5BE8" w:rsidRPr="00886597" w:rsidTr="00F44D0E">
        <w:trPr>
          <w:gridAfter w:val="1"/>
          <w:wAfter w:w="10" w:type="dxa"/>
          <w:cantSplit/>
          <w:trHeight w:val="1104"/>
        </w:trPr>
        <w:tc>
          <w:tcPr>
            <w:tcW w:w="94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E8" w:rsidRPr="00886597" w:rsidRDefault="00D55BE8" w:rsidP="00F44D0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本申请人对填写的上述内容及提交的申请材料的真实性负责。如有不实，申请人愿承担法律责任。</w:t>
            </w:r>
          </w:p>
          <w:p w:rsidR="00D55BE8" w:rsidRPr="00886597" w:rsidRDefault="00D55BE8" w:rsidP="00F44D0E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方正硬笔行书简体" w:eastAsia="方正硬笔行书简体" w:hAnsi="宋体" w:hint="eastAsia"/>
                <w:spacing w:val="-40"/>
                <w:sz w:val="32"/>
                <w:szCs w:val="32"/>
              </w:rPr>
              <w:t xml:space="preserve">中国银行股份有限公司东台支行（盖章）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  <w:r w:rsidRPr="00242B79">
              <w:rPr>
                <w:rFonts w:ascii="方正硬笔行书简体" w:eastAsia="方正硬笔行书简体" w:hAnsi="宋体" w:hint="eastAsia"/>
                <w:sz w:val="44"/>
                <w:szCs w:val="44"/>
              </w:rPr>
              <w:t>张三</w:t>
            </w:r>
          </w:p>
          <w:p w:rsidR="00D55BE8" w:rsidRPr="00886597" w:rsidRDefault="00D55BE8" w:rsidP="00F44D0E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方正硬笔行书简体" w:eastAsia="方正硬笔行书简体" w:hAnsi="宋体" w:hint="eastAsia"/>
                <w:sz w:val="44"/>
                <w:szCs w:val="44"/>
              </w:rPr>
              <w:t>王五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D55BE8" w:rsidRPr="00886597" w:rsidRDefault="00D55BE8" w:rsidP="00F44D0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          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    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</w:p>
        </w:tc>
      </w:tr>
    </w:tbl>
    <w:p w:rsidR="00D55BE8" w:rsidRPr="00D55BE8" w:rsidRDefault="00D55BE8" w:rsidP="00A530D4"/>
    <w:sectPr w:rsidR="00D55BE8" w:rsidRPr="00D55BE8" w:rsidSect="00D55BE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654" w:rsidRDefault="00CE0654" w:rsidP="00D834D7">
      <w:r>
        <w:separator/>
      </w:r>
    </w:p>
  </w:endnote>
  <w:endnote w:type="continuationSeparator" w:id="1">
    <w:p w:rsidR="00CE0654" w:rsidRDefault="00CE0654" w:rsidP="00D83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行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654" w:rsidRDefault="00CE0654" w:rsidP="00D834D7">
      <w:r>
        <w:separator/>
      </w:r>
    </w:p>
  </w:footnote>
  <w:footnote w:type="continuationSeparator" w:id="1">
    <w:p w:rsidR="00CE0654" w:rsidRDefault="00CE0654" w:rsidP="00D83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BE8"/>
    <w:rsid w:val="000041E4"/>
    <w:rsid w:val="00097DBD"/>
    <w:rsid w:val="001037E2"/>
    <w:rsid w:val="00572DF3"/>
    <w:rsid w:val="006E146B"/>
    <w:rsid w:val="0096304A"/>
    <w:rsid w:val="00A530D4"/>
    <w:rsid w:val="00BE7B9D"/>
    <w:rsid w:val="00CE0654"/>
    <w:rsid w:val="00D55BE8"/>
    <w:rsid w:val="00D834D7"/>
    <w:rsid w:val="00FD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4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4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2017-10-24T01:20:00Z</dcterms:created>
  <dcterms:modified xsi:type="dcterms:W3CDTF">2018-01-02T07:43:00Z</dcterms:modified>
</cp:coreProperties>
</file>