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9" w:rsidRPr="00B27E1C" w:rsidRDefault="008800B2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B27E1C">
        <w:rPr>
          <w:rFonts w:asciiTheme="minorEastAsia" w:hAnsiTheme="minorEastAsia"/>
          <w:b/>
          <w:bCs/>
          <w:sz w:val="28"/>
          <w:szCs w:val="32"/>
        </w:rPr>
        <w:t>不动产登记申请书</w:t>
      </w:r>
    </w:p>
    <w:p w:rsidR="00F52BF9" w:rsidRPr="00B27E1C" w:rsidRDefault="008800B2" w:rsidP="008D1DBB">
      <w:pPr>
        <w:spacing w:line="360" w:lineRule="auto"/>
        <w:ind w:right="-334"/>
        <w:jc w:val="right"/>
        <w:rPr>
          <w:rFonts w:asciiTheme="minorEastAsia" w:hAnsiTheme="minorEastAsia"/>
          <w:sz w:val="16"/>
          <w:szCs w:val="16"/>
        </w:rPr>
      </w:pPr>
      <w:r w:rsidRPr="00B27E1C">
        <w:rPr>
          <w:rFonts w:asciiTheme="minorEastAsia" w:hAnsiTheme="minorEastAsia" w:hint="eastAsia"/>
          <w:sz w:val="18"/>
          <w:szCs w:val="18"/>
        </w:rPr>
        <w:t>单位：平方米</w:t>
      </w:r>
    </w:p>
    <w:tbl>
      <w:tblPr>
        <w:tblW w:w="9442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2031"/>
        <w:gridCol w:w="1969"/>
        <w:gridCol w:w="11"/>
        <w:gridCol w:w="1059"/>
        <w:gridCol w:w="40"/>
        <w:gridCol w:w="459"/>
        <w:gridCol w:w="242"/>
        <w:gridCol w:w="2729"/>
        <w:gridCol w:w="9"/>
      </w:tblGrid>
      <w:tr w:rsidR="00F52BF9" w:rsidRPr="00B27E1C">
        <w:trPr>
          <w:cantSplit/>
          <w:trHeight w:val="56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申请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登记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事由</w:t>
            </w:r>
          </w:p>
        </w:tc>
        <w:tc>
          <w:tcPr>
            <w:tcW w:w="85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BF9" w:rsidRPr="00B27E1C" w:rsidRDefault="008800B2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土地所有权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国有建设用地使用权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宅基地使用权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>集体建设用地使用权</w:t>
            </w:r>
            <w:r w:rsidRPr="00B27E1C">
              <w:rPr>
                <w:rFonts w:asciiTheme="minorEastAsia" w:hAnsiTheme="minorEastAsia"/>
                <w:bCs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bCs/>
                <w:sz w:val="18"/>
                <w:szCs w:val="18"/>
              </w:rPr>
              <w:t>土地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承包经营权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林地使用权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海域使用权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无居民海岛使用权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房屋所有权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构筑物所有权  </w:t>
            </w:r>
          </w:p>
          <w:p w:rsidR="00F52BF9" w:rsidRPr="00B27E1C" w:rsidRDefault="008800B2">
            <w:pPr>
              <w:spacing w:line="200" w:lineRule="exac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森林、林木所有权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森林、林木使用权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抵押权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地役权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>其他</w:t>
            </w:r>
          </w:p>
        </w:tc>
      </w:tr>
      <w:tr w:rsidR="00F52BF9" w:rsidRPr="00B27E1C">
        <w:trPr>
          <w:cantSplit/>
          <w:trHeight w:val="567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pacing w:val="200"/>
                <w:sz w:val="18"/>
                <w:szCs w:val="18"/>
              </w:rPr>
            </w:pPr>
          </w:p>
        </w:tc>
        <w:tc>
          <w:tcPr>
            <w:tcW w:w="8549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8800B2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首次登记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转移登记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变更登记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注销登记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更正登记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异议登记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>预告登记</w:t>
            </w:r>
          </w:p>
          <w:p w:rsidR="00F52BF9" w:rsidRPr="00B27E1C" w:rsidRDefault="008800B2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 xml:space="preserve">查封登记 </w:t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sym w:font="Symbol" w:char="F0F0"/>
            </w:r>
            <w:r w:rsidRPr="00B27E1C">
              <w:rPr>
                <w:rFonts w:asciiTheme="minorEastAsia" w:hAnsiTheme="minorEastAsia"/>
                <w:sz w:val="18"/>
                <w:szCs w:val="18"/>
              </w:rPr>
              <w:t>其他</w:t>
            </w:r>
          </w:p>
        </w:tc>
      </w:tr>
      <w:tr w:rsidR="00F52BF9" w:rsidRPr="00B27E1C" w:rsidTr="008D1DBB">
        <w:trPr>
          <w:cantSplit/>
          <w:trHeight w:hRule="exact" w:val="41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pacing w:val="200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pacing w:val="200"/>
                <w:sz w:val="18"/>
                <w:szCs w:val="18"/>
              </w:rPr>
              <w:t>申 请 人 情 况</w:t>
            </w:r>
          </w:p>
        </w:tc>
        <w:tc>
          <w:tcPr>
            <w:tcW w:w="85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登  记  申  请  人</w:t>
            </w: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权利人姓名（名称）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证件号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403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tabs>
                <w:tab w:val="left" w:pos="4403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邮 编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403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hRule="exact"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代理机构名称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 w:rsidTr="008D1DBB">
        <w:trPr>
          <w:cantSplit/>
          <w:trHeight w:val="38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49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登  记  申  请  人</w:t>
            </w: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义务人姓名（名称）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证件号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868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tabs>
                <w:tab w:val="left" w:pos="4868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邮  编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868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tabs>
                <w:tab w:val="left" w:pos="3139"/>
                <w:tab w:val="left" w:pos="4431"/>
                <w:tab w:val="left" w:pos="5509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431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tabs>
                <w:tab w:val="left" w:pos="4431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431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 w:rsidTr="008D1DBB">
        <w:trPr>
          <w:cantSplit/>
          <w:trHeight w:val="299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代理机构名称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tabs>
                <w:tab w:val="left" w:pos="4431"/>
              </w:tabs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不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动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产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情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pacing w:val="200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况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坐  落</w:t>
            </w:r>
          </w:p>
        </w:tc>
        <w:tc>
          <w:tcPr>
            <w:tcW w:w="651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 w:rsidP="00E6446F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不动产类型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面  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用  途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用海类型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林  种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抵押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情况</w:t>
            </w:r>
          </w:p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被担保债权数额</w:t>
            </w:r>
          </w:p>
          <w:p w:rsidR="00F52BF9" w:rsidRPr="00B27E1C" w:rsidRDefault="008800B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债务履行期限</w:t>
            </w:r>
          </w:p>
          <w:p w:rsidR="00F52BF9" w:rsidRPr="00B27E1C" w:rsidRDefault="008800B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（债权确定期间）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 w:rsidTr="008D1DBB">
        <w:trPr>
          <w:gridAfter w:val="1"/>
          <w:wAfter w:w="9" w:type="dxa"/>
          <w:cantSplit/>
          <w:trHeight w:val="29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gridAfter w:val="1"/>
          <w:wAfter w:w="9" w:type="dxa"/>
          <w:cantSplit/>
          <w:trHeight w:val="454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地役权</w:t>
            </w:r>
          </w:p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情况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需役地坐落</w:t>
            </w:r>
          </w:p>
        </w:tc>
        <w:tc>
          <w:tcPr>
            <w:tcW w:w="65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gridAfter w:val="1"/>
          <w:wAfter w:w="9" w:type="dxa"/>
          <w:cantSplit/>
          <w:trHeight w:val="454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BF9" w:rsidRPr="00B27E1C" w:rsidRDefault="008800B2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E1C">
              <w:rPr>
                <w:rFonts w:asciiTheme="minorEastAsia" w:hAnsiTheme="minorEastAsia"/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BF9" w:rsidRPr="00B27E1C" w:rsidRDefault="00F52BF9">
            <w:pPr>
              <w:spacing w:line="1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2BF9" w:rsidRPr="00B27E1C">
        <w:trPr>
          <w:gridAfter w:val="1"/>
          <w:wAfter w:w="9" w:type="dxa"/>
          <w:cantSplit/>
          <w:trHeight w:val="1677"/>
          <w:jc w:val="center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BF9" w:rsidRPr="00B27E1C" w:rsidRDefault="000E6C77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</w:t>
            </w:r>
            <w:r w:rsidR="008800B2" w:rsidRPr="00B27E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</w:t>
            </w:r>
            <w:r w:rsidR="008800B2"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>申请人对填写的上述内容及提交的申请材料的真实性负责。</w:t>
            </w:r>
            <w:r w:rsidR="008800B2" w:rsidRPr="00B27E1C">
              <w:rPr>
                <w:rFonts w:asciiTheme="minorEastAsia" w:hAnsiTheme="minorEastAsia"/>
                <w:sz w:val="18"/>
                <w:szCs w:val="18"/>
              </w:rPr>
              <w:t>如有不实，申请人愿承担法律责任。</w:t>
            </w:r>
          </w:p>
          <w:p w:rsidR="00F52BF9" w:rsidRPr="00B27E1C" w:rsidRDefault="00F52BF9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F52BF9" w:rsidRPr="00B27E1C" w:rsidRDefault="000E6C7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8800B2" w:rsidRPr="00B27E1C">
              <w:rPr>
                <w:rFonts w:asciiTheme="minorEastAsia" w:hAnsiTheme="minorEastAsia"/>
                <w:sz w:val="18"/>
                <w:szCs w:val="18"/>
              </w:rPr>
              <w:t>申请人（签章）：</w:t>
            </w:r>
            <w:r w:rsidR="008D1DB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                                  </w:t>
            </w:r>
            <w:r w:rsidR="008800B2" w:rsidRPr="00B27E1C">
              <w:rPr>
                <w:rFonts w:asciiTheme="minorEastAsia" w:hAnsiTheme="minorEastAsia"/>
                <w:sz w:val="18"/>
                <w:szCs w:val="18"/>
              </w:rPr>
              <w:t xml:space="preserve">    申请人（签章）：</w:t>
            </w:r>
          </w:p>
          <w:p w:rsidR="00F52BF9" w:rsidRPr="00B27E1C" w:rsidRDefault="000E6C77">
            <w:pPr>
              <w:tabs>
                <w:tab w:val="left" w:pos="5400"/>
              </w:tabs>
              <w:spacing w:line="30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8800B2" w:rsidRPr="00B27E1C">
              <w:rPr>
                <w:rFonts w:asciiTheme="minorEastAsia" w:hAnsiTheme="minorEastAsia"/>
                <w:sz w:val="18"/>
                <w:szCs w:val="18"/>
              </w:rPr>
              <w:t xml:space="preserve">代理人（签章）：                              </w:t>
            </w:r>
            <w:r w:rsidR="008D1DBB">
              <w:rPr>
                <w:rFonts w:asciiTheme="minorEastAsia" w:hAnsiTheme="minorEastAsia" w:hint="eastAsia"/>
                <w:sz w:val="18"/>
                <w:szCs w:val="18"/>
              </w:rPr>
              <w:t xml:space="preserve">         </w:t>
            </w:r>
            <w:r w:rsidR="008800B2" w:rsidRPr="00B27E1C">
              <w:rPr>
                <w:rFonts w:asciiTheme="minorEastAsia" w:hAnsiTheme="minorEastAsia"/>
                <w:sz w:val="18"/>
                <w:szCs w:val="18"/>
              </w:rPr>
              <w:t>代理人（签章）：</w:t>
            </w:r>
          </w:p>
          <w:p w:rsidR="00F52BF9" w:rsidRPr="00B27E1C" w:rsidRDefault="008D1DBB">
            <w:pPr>
              <w:tabs>
                <w:tab w:val="left" w:pos="5400"/>
              </w:tabs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  </w:t>
            </w:r>
            <w:r w:rsidR="008800B2"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年   月   日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                                       </w:t>
            </w:r>
            <w:r w:rsidR="008800B2" w:rsidRPr="00B27E1C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年   月   日     </w:t>
            </w:r>
          </w:p>
        </w:tc>
      </w:tr>
    </w:tbl>
    <w:p w:rsidR="00F52BF9" w:rsidRPr="00B27E1C" w:rsidRDefault="00F52BF9" w:rsidP="008D1DBB">
      <w:pPr>
        <w:rPr>
          <w:rFonts w:asciiTheme="minorEastAsia" w:hAnsiTheme="minorEastAsia"/>
        </w:rPr>
      </w:pPr>
    </w:p>
    <w:sectPr w:rsidR="00F52BF9" w:rsidRPr="00B27E1C" w:rsidSect="00F52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7EC" w:rsidRDefault="00E137EC" w:rsidP="00C07080">
      <w:r>
        <w:separator/>
      </w:r>
    </w:p>
  </w:endnote>
  <w:endnote w:type="continuationSeparator" w:id="1">
    <w:p w:rsidR="00E137EC" w:rsidRDefault="00E137EC" w:rsidP="00C0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7EC" w:rsidRDefault="00E137EC" w:rsidP="00C07080">
      <w:r>
        <w:separator/>
      </w:r>
    </w:p>
  </w:footnote>
  <w:footnote w:type="continuationSeparator" w:id="1">
    <w:p w:rsidR="00E137EC" w:rsidRDefault="00E137EC" w:rsidP="00C07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657D3FBC"/>
    <w:lvl w:ilvl="0" w:tentative="1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 w:tentative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 w:tentative="1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493D83"/>
    <w:rsid w:val="000E6C77"/>
    <w:rsid w:val="0046627A"/>
    <w:rsid w:val="00557BAD"/>
    <w:rsid w:val="008800B2"/>
    <w:rsid w:val="008D1DBB"/>
    <w:rsid w:val="009E4DB3"/>
    <w:rsid w:val="00AD061F"/>
    <w:rsid w:val="00B27E1C"/>
    <w:rsid w:val="00C07080"/>
    <w:rsid w:val="00DD6BFB"/>
    <w:rsid w:val="00E137EC"/>
    <w:rsid w:val="00E33033"/>
    <w:rsid w:val="00E6446F"/>
    <w:rsid w:val="00F52BF9"/>
    <w:rsid w:val="00F918C0"/>
    <w:rsid w:val="019159F6"/>
    <w:rsid w:val="08493D83"/>
    <w:rsid w:val="24EB5BF0"/>
    <w:rsid w:val="2DC71ABE"/>
    <w:rsid w:val="35C749E5"/>
    <w:rsid w:val="41503B4D"/>
    <w:rsid w:val="4D645977"/>
    <w:rsid w:val="52624351"/>
    <w:rsid w:val="543F6BC4"/>
    <w:rsid w:val="55F26868"/>
    <w:rsid w:val="59D24BE8"/>
    <w:rsid w:val="646462A0"/>
    <w:rsid w:val="649F1322"/>
    <w:rsid w:val="6A3C1E22"/>
    <w:rsid w:val="6AFF42D7"/>
    <w:rsid w:val="747D25B3"/>
    <w:rsid w:val="76A14C33"/>
    <w:rsid w:val="77553FCA"/>
    <w:rsid w:val="7EE90707"/>
    <w:rsid w:val="7FC8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2BF9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附录标识"/>
    <w:basedOn w:val="a1"/>
    <w:next w:val="a5"/>
    <w:qFormat/>
    <w:rsid w:val="00F52BF9"/>
    <w:pPr>
      <w:keepNext/>
      <w:widowControl/>
      <w:numPr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5">
    <w:name w:val="段"/>
    <w:rsid w:val="00F52BF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0">
    <w:name w:val="附录章标题"/>
    <w:next w:val="a5"/>
    <w:qFormat/>
    <w:rsid w:val="00F52BF9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styleId="a6">
    <w:name w:val="header"/>
    <w:basedOn w:val="a1"/>
    <w:link w:val="Char"/>
    <w:rsid w:val="00C0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rsid w:val="00C07080"/>
    <w:rPr>
      <w:kern w:val="2"/>
      <w:sz w:val="18"/>
      <w:szCs w:val="18"/>
    </w:rPr>
  </w:style>
  <w:style w:type="paragraph" w:styleId="a7">
    <w:name w:val="footer"/>
    <w:basedOn w:val="a1"/>
    <w:link w:val="Char0"/>
    <w:rsid w:val="00C0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rsid w:val="00C070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88A10-9CC3-417A-84B4-0BAEFCC9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2017-01-24T08:21:00Z</cp:lastPrinted>
  <dcterms:created xsi:type="dcterms:W3CDTF">2024-08-14T08:03:00Z</dcterms:created>
  <dcterms:modified xsi:type="dcterms:W3CDTF">2024-08-14T08:03:00Z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